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943E1" w14:textId="3C12C861" w:rsidR="00284D13" w:rsidRPr="00284D13" w:rsidRDefault="00284D13" w:rsidP="00284D13">
      <w:pPr>
        <w:suppressAutoHyphens/>
        <w:spacing w:before="120" w:after="120" w:line="280" w:lineRule="atLeast"/>
        <w:jc w:val="center"/>
        <w:rPr>
          <w:rFonts w:ascii="Garamond" w:eastAsia="SimSun" w:hAnsi="Garamond" w:cs="Times New Roman"/>
          <w:b/>
          <w:kern w:val="0"/>
          <w:lang w:eastAsia="ar-SA"/>
        </w:rPr>
      </w:pPr>
      <w:r w:rsidRPr="00284D13">
        <w:rPr>
          <w:rFonts w:ascii="Garamond" w:eastAsia="SimSun" w:hAnsi="Garamond" w:cs="Times New Roman"/>
          <w:b/>
          <w:kern w:val="0"/>
          <w:lang w:eastAsia="ar-SA"/>
        </w:rPr>
        <w:t xml:space="preserve">Příloha č. </w:t>
      </w:r>
      <w:r w:rsidR="0010071C">
        <w:rPr>
          <w:rFonts w:ascii="Garamond" w:eastAsia="SimSun" w:hAnsi="Garamond" w:cs="Times New Roman"/>
          <w:b/>
          <w:kern w:val="0"/>
          <w:lang w:eastAsia="ar-SA"/>
        </w:rPr>
        <w:t>5</w:t>
      </w:r>
      <w:r w:rsidR="000035F8">
        <w:rPr>
          <w:rFonts w:ascii="Garamond" w:eastAsia="SimSun" w:hAnsi="Garamond" w:cs="Times New Roman"/>
          <w:b/>
          <w:kern w:val="0"/>
          <w:lang w:eastAsia="ar-SA"/>
        </w:rPr>
        <w:t xml:space="preserve"> </w:t>
      </w:r>
      <w:r w:rsidR="006F5CF7">
        <w:rPr>
          <w:rFonts w:ascii="Garamond" w:eastAsia="SimSun" w:hAnsi="Garamond" w:cs="Times New Roman"/>
          <w:b/>
          <w:kern w:val="0"/>
          <w:lang w:eastAsia="ar-SA"/>
        </w:rPr>
        <w:t>z</w:t>
      </w:r>
      <w:r w:rsidR="000035F8" w:rsidRPr="000035F8">
        <w:rPr>
          <w:rFonts w:ascii="Garamond" w:eastAsia="SimSun" w:hAnsi="Garamond" w:cs="Times New Roman"/>
          <w:b/>
          <w:kern w:val="0"/>
          <w:lang w:eastAsia="ar-SA"/>
        </w:rPr>
        <w:t>adávací dokumentace – kvalifikační část</w:t>
      </w:r>
    </w:p>
    <w:p w14:paraId="2A377C98" w14:textId="7264E581" w:rsidR="00284D13" w:rsidRDefault="00284D13" w:rsidP="00284D13">
      <w:pPr>
        <w:suppressAutoHyphens/>
        <w:spacing w:before="120" w:after="360" w:line="240" w:lineRule="auto"/>
        <w:jc w:val="center"/>
        <w:rPr>
          <w:rFonts w:ascii="Garamond" w:eastAsia="SimSun" w:hAnsi="Garamond" w:cs="Tahoma"/>
          <w:b/>
          <w:kern w:val="0"/>
          <w:lang w:eastAsia="ar-SA"/>
        </w:rPr>
      </w:pPr>
      <w:r w:rsidRPr="00284D13">
        <w:rPr>
          <w:rFonts w:ascii="Garamond" w:eastAsia="SimSun" w:hAnsi="Garamond" w:cs="Tahoma"/>
          <w:b/>
          <w:kern w:val="0"/>
          <w:lang w:eastAsia="ar-SA"/>
        </w:rPr>
        <w:t>PŘEHLED POČTU ZAMĚSTNANCŮ DODAVATELE ZA POSLEDNÍ 3 ROKY</w:t>
      </w:r>
    </w:p>
    <w:p w14:paraId="3ADDE951" w14:textId="44E7C94D" w:rsidR="00284D13" w:rsidRDefault="00AD76A9" w:rsidP="00284D13">
      <w:pPr>
        <w:autoSpaceDE w:val="0"/>
        <w:autoSpaceDN w:val="0"/>
        <w:adjustRightInd w:val="0"/>
        <w:spacing w:line="320" w:lineRule="atLeast"/>
        <w:rPr>
          <w:rFonts w:ascii="Garamond" w:eastAsia="Calibri" w:hAnsi="Garamond"/>
          <w:i/>
          <w:iCs/>
          <w:color w:val="000000"/>
        </w:rPr>
      </w:pPr>
      <w:r w:rsidRPr="00AD76A9">
        <w:rPr>
          <w:rFonts w:ascii="Garamond" w:hAnsi="Garamond"/>
          <w:color w:val="000000"/>
        </w:rPr>
        <w:t>Obchodní firma/Název dodavatele</w:t>
      </w:r>
      <w:r w:rsidR="00284D13">
        <w:rPr>
          <w:rFonts w:ascii="Garamond" w:hAnsi="Garamond"/>
          <w:color w:val="000000"/>
        </w:rPr>
        <w:t>:</w:t>
      </w:r>
      <w:r w:rsidR="00284D13">
        <w:rPr>
          <w:rFonts w:ascii="Garamond" w:hAnsi="Garamond"/>
          <w:i/>
          <w:iCs/>
          <w:color w:val="000000"/>
        </w:rPr>
        <w:t xml:space="preserve"> </w:t>
      </w:r>
      <w:r w:rsidR="00284D13">
        <w:rPr>
          <w:rFonts w:ascii="Garamond" w:hAnsi="Garamond"/>
          <w:highlight w:val="yellow"/>
        </w:rPr>
        <w:t>[DOPLNÍ DODAVATEL]</w:t>
      </w:r>
    </w:p>
    <w:p w14:paraId="6E4C94A0" w14:textId="77777777" w:rsidR="00284D13" w:rsidRDefault="00284D13" w:rsidP="00284D13">
      <w:pPr>
        <w:autoSpaceDE w:val="0"/>
        <w:autoSpaceDN w:val="0"/>
        <w:adjustRightInd w:val="0"/>
        <w:spacing w:line="320" w:lineRule="atLeast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 xml:space="preserve">Sídlo: </w:t>
      </w:r>
      <w:r>
        <w:rPr>
          <w:rFonts w:ascii="Garamond" w:hAnsi="Garamond"/>
          <w:highlight w:val="yellow"/>
        </w:rPr>
        <w:t>[DOPLNÍ DODAVATEL]</w:t>
      </w:r>
    </w:p>
    <w:p w14:paraId="0AEEB3EA" w14:textId="77777777" w:rsidR="00284D13" w:rsidRDefault="00284D13" w:rsidP="00284D13">
      <w:pPr>
        <w:autoSpaceDE w:val="0"/>
        <w:autoSpaceDN w:val="0"/>
        <w:adjustRightInd w:val="0"/>
        <w:spacing w:line="320" w:lineRule="atLeast"/>
        <w:rPr>
          <w:rFonts w:ascii="Garamond" w:hAnsi="Garamond"/>
          <w:color w:val="000000"/>
        </w:rPr>
      </w:pPr>
      <w:r>
        <w:rPr>
          <w:rFonts w:ascii="Garamond" w:hAnsi="Garamond"/>
        </w:rPr>
        <w:t>IČO:</w:t>
      </w:r>
      <w:r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highlight w:val="yellow"/>
        </w:rPr>
        <w:t>[DOPLNÍ DODAVATEL]</w:t>
      </w:r>
    </w:p>
    <w:p w14:paraId="16550710" w14:textId="77777777" w:rsidR="00284D13" w:rsidRDefault="00284D13" w:rsidP="00284D13">
      <w:pPr>
        <w:spacing w:after="240"/>
        <w:rPr>
          <w:rFonts w:ascii="Garamond" w:hAnsi="Garamond"/>
        </w:rPr>
      </w:pPr>
      <w:r>
        <w:rPr>
          <w:rFonts w:ascii="Garamond" w:hAnsi="Garamond"/>
          <w:color w:val="000000"/>
        </w:rPr>
        <w:t xml:space="preserve">společnost zapsaná v obchodním rejstříku vedeném </w:t>
      </w:r>
      <w:r>
        <w:rPr>
          <w:rFonts w:ascii="Garamond" w:hAnsi="Garamond"/>
          <w:highlight w:val="yellow"/>
        </w:rPr>
        <w:t>[DOPLNÍ DODAVATEL]</w:t>
      </w:r>
      <w:r>
        <w:rPr>
          <w:rFonts w:ascii="Garamond" w:hAnsi="Garamond"/>
          <w:color w:val="000000"/>
        </w:rPr>
        <w:t xml:space="preserve">, </w:t>
      </w:r>
      <w:r>
        <w:rPr>
          <w:rFonts w:ascii="Garamond" w:hAnsi="Garamond"/>
        </w:rPr>
        <w:t>spisová značka</w:t>
      </w:r>
      <w:r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highlight w:val="yellow"/>
        </w:rPr>
        <w:t>[DOPLNÍ DODAVATEL]</w:t>
      </w:r>
      <w:r>
        <w:rPr>
          <w:rFonts w:ascii="Garamond" w:hAnsi="Garamond"/>
        </w:rPr>
        <w:t>, zastoupená</w:t>
      </w:r>
      <w:r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highlight w:val="yellow"/>
        </w:rPr>
        <w:t>[DOPLNÍ DODAVATEL]</w:t>
      </w:r>
    </w:p>
    <w:p w14:paraId="414FBCCE" w14:textId="19DE0834" w:rsidR="00AD76A9" w:rsidRDefault="00AD76A9" w:rsidP="00284D13">
      <w:pPr>
        <w:spacing w:after="240"/>
        <w:rPr>
          <w:rFonts w:ascii="Garamond" w:hAnsi="Garamond"/>
        </w:rPr>
      </w:pPr>
      <w:r>
        <w:rPr>
          <w:rFonts w:ascii="Garamond" w:hAnsi="Garamond"/>
        </w:rPr>
        <w:t>(„</w:t>
      </w:r>
      <w:r w:rsidRPr="00AD76A9">
        <w:rPr>
          <w:rFonts w:ascii="Garamond" w:hAnsi="Garamond"/>
          <w:b/>
          <w:bCs/>
        </w:rPr>
        <w:t>dodavatel</w:t>
      </w:r>
      <w:r>
        <w:rPr>
          <w:rFonts w:ascii="Garamond" w:hAnsi="Garamond"/>
        </w:rPr>
        <w:t>“)</w:t>
      </w:r>
    </w:p>
    <w:p w14:paraId="73988569" w14:textId="508E28A2" w:rsidR="00284D13" w:rsidRPr="00284D13" w:rsidRDefault="00284D13" w:rsidP="00284D13">
      <w:pPr>
        <w:spacing w:after="240"/>
        <w:jc w:val="center"/>
        <w:rPr>
          <w:rFonts w:ascii="Garamond" w:hAnsi="Garamond"/>
          <w:b/>
          <w:bCs/>
          <w:lang w:eastAsia="ar-SA"/>
        </w:rPr>
      </w:pPr>
      <w:r w:rsidRPr="00284D13">
        <w:rPr>
          <w:rFonts w:ascii="Garamond" w:hAnsi="Garamond"/>
          <w:b/>
          <w:bCs/>
          <w:lang w:eastAsia="ar-SA"/>
        </w:rPr>
        <w:t>předkládá</w:t>
      </w:r>
    </w:p>
    <w:p w14:paraId="12873734" w14:textId="5150ACFB" w:rsidR="00284D13" w:rsidRPr="00284D13" w:rsidRDefault="00284D13" w:rsidP="00284D13">
      <w:pPr>
        <w:spacing w:after="240"/>
        <w:jc w:val="center"/>
        <w:rPr>
          <w:rFonts w:ascii="Garamond" w:hAnsi="Garamond"/>
          <w:lang w:eastAsia="ar-SA"/>
        </w:rPr>
      </w:pPr>
      <w:r w:rsidRPr="00284D13">
        <w:rPr>
          <w:rFonts w:ascii="Garamond" w:hAnsi="Garamond"/>
          <w:b/>
          <w:bCs/>
          <w:lang w:eastAsia="ar-SA"/>
        </w:rPr>
        <w:t>tento přehled o průměrném počtu zaměstnanců za poslední tři roky před zahájením tohoto zadávacího řízení</w:t>
      </w:r>
      <w:r w:rsidRPr="00284D13">
        <w:rPr>
          <w:rFonts w:ascii="Garamond" w:hAnsi="Garamond"/>
          <w:lang w:eastAsia="ar-SA"/>
        </w:rPr>
        <w:t>: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304"/>
        <w:gridCol w:w="4758"/>
      </w:tblGrid>
      <w:tr w:rsidR="00284D13" w:rsidRPr="00284D13" w14:paraId="264B906D" w14:textId="77777777" w:rsidTr="00284D13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  <w:hideMark/>
          </w:tcPr>
          <w:p w14:paraId="68C9FF75" w14:textId="1B0DF044" w:rsidR="00284D13" w:rsidRPr="00284D13" w:rsidRDefault="00284D13" w:rsidP="00284D13">
            <w:pPr>
              <w:suppressAutoHyphens/>
              <w:spacing w:before="120" w:after="120"/>
              <w:rPr>
                <w:rFonts w:ascii="Garamond" w:eastAsia="SimSun" w:hAnsi="Garamond" w:cs="Tahoma"/>
                <w:b/>
                <w:sz w:val="22"/>
                <w:szCs w:val="22"/>
                <w:lang w:eastAsia="ar-SA"/>
              </w:rPr>
            </w:pPr>
            <w:r w:rsidRPr="00284D13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Období 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  <w:hideMark/>
          </w:tcPr>
          <w:p w14:paraId="285A2BB5" w14:textId="6FA322C9" w:rsidR="00284D13" w:rsidRPr="00284D13" w:rsidRDefault="00284D13" w:rsidP="00284D13">
            <w:pPr>
              <w:suppressAutoHyphens/>
              <w:spacing w:before="120" w:after="120"/>
              <w:rPr>
                <w:rFonts w:ascii="Garamond" w:eastAsia="SimSun" w:hAnsi="Garamond" w:cs="Tahoma"/>
                <w:b/>
                <w:sz w:val="22"/>
                <w:szCs w:val="22"/>
                <w:highlight w:val="yellow"/>
                <w:lang w:eastAsia="ar-SA"/>
              </w:rPr>
            </w:pPr>
            <w:r w:rsidRPr="00284D13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Průměrný počet zaměstnanců </w:t>
            </w:r>
          </w:p>
        </w:tc>
      </w:tr>
      <w:tr w:rsidR="00284D13" w:rsidRPr="00284D13" w14:paraId="1AF55793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BF07EFD" w14:textId="11E4C5C0" w:rsidR="00284D13" w:rsidRPr="00284D13" w:rsidRDefault="00284D13" w:rsidP="00284D13">
            <w:pPr>
              <w:suppressAutoHyphens/>
              <w:spacing w:before="120" w:after="120"/>
              <w:rPr>
                <w:rFonts w:ascii="Garamond" w:eastAsia="SimSun" w:hAnsi="Garamond" w:cs="Tahoma"/>
                <w:b/>
                <w:sz w:val="22"/>
                <w:szCs w:val="22"/>
                <w:lang w:eastAsia="ar-SA"/>
              </w:rPr>
            </w:pPr>
            <w:r w:rsidRPr="00284D13">
              <w:rPr>
                <w:rFonts w:ascii="Garamond" w:hAnsi="Garamond" w:cs="Arial"/>
                <w:bCs/>
                <w:sz w:val="22"/>
                <w:szCs w:val="22"/>
              </w:rPr>
              <w:t>[</w:t>
            </w:r>
            <w:r w:rsidRPr="00284D13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>DODAVATEL DOPLNÍ ROK</w:t>
            </w:r>
            <w:r w:rsidRPr="00284D13">
              <w:rPr>
                <w:rFonts w:ascii="Garamond" w:hAnsi="Garamond" w:cs="Arial"/>
                <w:bCs/>
                <w:sz w:val="22"/>
                <w:szCs w:val="22"/>
              </w:rPr>
              <w:t>]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D078" w14:textId="0F59F72B" w:rsidR="00284D13" w:rsidRPr="00284D13" w:rsidRDefault="00284D13" w:rsidP="00284D13">
            <w:pPr>
              <w:suppressAutoHyphens/>
              <w:spacing w:before="120" w:after="120"/>
              <w:rPr>
                <w:rFonts w:ascii="Garamond" w:eastAsia="SimSun" w:hAnsi="Garamond" w:cs="Tahoma"/>
                <w:b/>
                <w:sz w:val="22"/>
                <w:szCs w:val="22"/>
                <w:highlight w:val="yellow"/>
                <w:lang w:eastAsia="ar-SA"/>
              </w:rPr>
            </w:pPr>
            <w:r w:rsidRPr="00284D13">
              <w:rPr>
                <w:rFonts w:ascii="Garamond" w:hAnsi="Garamond" w:cs="Arial"/>
                <w:sz w:val="22"/>
                <w:szCs w:val="22"/>
                <w:highlight w:val="yellow"/>
              </w:rPr>
              <w:t>[DOPLNÍ DODAVATEL]</w:t>
            </w:r>
          </w:p>
        </w:tc>
      </w:tr>
      <w:tr w:rsidR="00284D13" w:rsidRPr="00284D13" w14:paraId="61A0240E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2D5CEC" w14:textId="5545D717" w:rsidR="00284D13" w:rsidRPr="00284D13" w:rsidRDefault="00284D13" w:rsidP="00284D13">
            <w:pPr>
              <w:suppressAutoHyphens/>
              <w:spacing w:before="120" w:after="120"/>
              <w:rPr>
                <w:rFonts w:ascii="Garamond" w:eastAsia="SimSun" w:hAnsi="Garamond" w:cs="Tahoma"/>
                <w:b/>
                <w:sz w:val="22"/>
                <w:szCs w:val="22"/>
                <w:lang w:eastAsia="ar-SA"/>
              </w:rPr>
            </w:pPr>
            <w:r w:rsidRPr="00284D13">
              <w:rPr>
                <w:rFonts w:ascii="Garamond" w:hAnsi="Garamond" w:cs="Arial"/>
                <w:bCs/>
                <w:sz w:val="22"/>
                <w:szCs w:val="22"/>
              </w:rPr>
              <w:t>[</w:t>
            </w:r>
            <w:r w:rsidRPr="00284D13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>DODAVATEL DOPLNÍ ROK</w:t>
            </w:r>
            <w:r w:rsidRPr="00284D13">
              <w:rPr>
                <w:rFonts w:ascii="Garamond" w:hAnsi="Garamond" w:cs="Arial"/>
                <w:bCs/>
                <w:sz w:val="22"/>
                <w:szCs w:val="22"/>
              </w:rPr>
              <w:t>]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F943" w14:textId="4751A0EA" w:rsidR="00284D13" w:rsidRPr="00284D13" w:rsidRDefault="00284D13" w:rsidP="00284D13">
            <w:pPr>
              <w:suppressAutoHyphens/>
              <w:spacing w:before="120" w:after="120"/>
              <w:rPr>
                <w:rFonts w:ascii="Garamond" w:eastAsia="SimSun" w:hAnsi="Garamond" w:cs="Tahoma"/>
                <w:b/>
                <w:sz w:val="22"/>
                <w:szCs w:val="22"/>
                <w:highlight w:val="yellow"/>
                <w:lang w:eastAsia="ar-SA"/>
              </w:rPr>
            </w:pPr>
            <w:r w:rsidRPr="00284D13">
              <w:rPr>
                <w:rFonts w:ascii="Garamond" w:hAnsi="Garamond" w:cs="Arial"/>
                <w:sz w:val="22"/>
                <w:szCs w:val="22"/>
                <w:highlight w:val="yellow"/>
              </w:rPr>
              <w:t>[DOPLNÍ DODAVATEL]</w:t>
            </w:r>
          </w:p>
        </w:tc>
      </w:tr>
      <w:tr w:rsidR="00284D13" w:rsidRPr="00284D13" w14:paraId="0C4295F4" w14:textId="77777777" w:rsidTr="0052269C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940713" w14:textId="02A39608" w:rsidR="00284D13" w:rsidRPr="00284D13" w:rsidRDefault="00284D13" w:rsidP="00284D13">
            <w:pPr>
              <w:suppressAutoHyphens/>
              <w:spacing w:before="120" w:after="120"/>
              <w:rPr>
                <w:rFonts w:ascii="Garamond" w:eastAsia="SimSun" w:hAnsi="Garamond" w:cs="Tahoma"/>
                <w:b/>
                <w:sz w:val="22"/>
                <w:szCs w:val="22"/>
                <w:lang w:eastAsia="ar-SA"/>
              </w:rPr>
            </w:pPr>
            <w:r w:rsidRPr="00284D13">
              <w:rPr>
                <w:rFonts w:ascii="Garamond" w:hAnsi="Garamond" w:cs="Arial"/>
                <w:bCs/>
                <w:sz w:val="22"/>
                <w:szCs w:val="22"/>
              </w:rPr>
              <w:t>[</w:t>
            </w:r>
            <w:r w:rsidRPr="00284D13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>DODAVATEL DOPLNÍ ROK</w:t>
            </w:r>
            <w:r w:rsidRPr="00284D13">
              <w:rPr>
                <w:rFonts w:ascii="Garamond" w:hAnsi="Garamond" w:cs="Arial"/>
                <w:bCs/>
                <w:sz w:val="22"/>
                <w:szCs w:val="22"/>
              </w:rPr>
              <w:t>]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4EF9" w14:textId="426C4A6A" w:rsidR="00284D13" w:rsidRPr="00284D13" w:rsidRDefault="00284D13" w:rsidP="00284D13">
            <w:pPr>
              <w:suppressAutoHyphens/>
              <w:spacing w:before="120" w:after="120"/>
              <w:rPr>
                <w:rFonts w:ascii="Garamond" w:eastAsia="SimSun" w:hAnsi="Garamond" w:cs="Tahoma"/>
                <w:b/>
                <w:sz w:val="22"/>
                <w:szCs w:val="22"/>
                <w:highlight w:val="yellow"/>
                <w:lang w:eastAsia="ar-SA"/>
              </w:rPr>
            </w:pPr>
            <w:r w:rsidRPr="00284D13">
              <w:rPr>
                <w:rFonts w:ascii="Garamond" w:hAnsi="Garamond" w:cs="Arial"/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6925B24A" w14:textId="7BDAE0C5" w:rsidR="00284D13" w:rsidRDefault="00284D13" w:rsidP="00284D13">
      <w:pPr>
        <w:spacing w:before="240"/>
        <w:rPr>
          <w:rFonts w:ascii="Garamond" w:hAnsi="Garamond"/>
          <w:i/>
          <w:iCs/>
          <w:lang w:eastAsia="ar-SA"/>
        </w:rPr>
      </w:pPr>
      <w:r>
        <w:rPr>
          <w:rFonts w:ascii="Garamond" w:hAnsi="Garamond"/>
          <w:lang w:eastAsia="ar-SA"/>
        </w:rPr>
        <w:t>*</w:t>
      </w:r>
      <w:r w:rsidRPr="00284D13">
        <w:rPr>
          <w:rFonts w:ascii="Garamond" w:hAnsi="Garamond"/>
          <w:i/>
          <w:iCs/>
          <w:lang w:eastAsia="ar-SA"/>
        </w:rPr>
        <w:t xml:space="preserve">minimální celkový přepočtený průměr zaměstnanců </w:t>
      </w:r>
      <w:r w:rsidR="00AD76A9">
        <w:rPr>
          <w:rFonts w:ascii="Garamond" w:hAnsi="Garamond"/>
          <w:i/>
          <w:iCs/>
          <w:lang w:eastAsia="ar-SA"/>
        </w:rPr>
        <w:t xml:space="preserve">dodavatele </w:t>
      </w:r>
      <w:r w:rsidRPr="00284D13">
        <w:rPr>
          <w:rFonts w:ascii="Garamond" w:hAnsi="Garamond"/>
          <w:i/>
          <w:iCs/>
          <w:lang w:eastAsia="ar-SA"/>
        </w:rPr>
        <w:t>a jejich nadřízených za poslední tři roky před zahájením tohoto zadávacího řízení musí činit alespoň 300 osob.</w:t>
      </w:r>
    </w:p>
    <w:p w14:paraId="74A78BE3" w14:textId="77777777" w:rsidR="00531580" w:rsidRDefault="00531580" w:rsidP="00284D13">
      <w:pPr>
        <w:spacing w:before="240"/>
        <w:rPr>
          <w:rFonts w:ascii="Garamond" w:hAnsi="Garamond"/>
          <w:i/>
          <w:iCs/>
          <w:lang w:eastAsia="ar-SA"/>
        </w:rPr>
      </w:pPr>
    </w:p>
    <w:p w14:paraId="78134689" w14:textId="77777777" w:rsidR="00531580" w:rsidRPr="008C3117" w:rsidRDefault="00531580" w:rsidP="00531580">
      <w:pPr>
        <w:spacing w:before="240" w:line="276" w:lineRule="auto"/>
        <w:rPr>
          <w:rFonts w:ascii="Garamond" w:hAnsi="Garamond"/>
          <w:highlight w:val="yellow"/>
        </w:rPr>
      </w:pPr>
      <w:r w:rsidRPr="008C3117">
        <w:rPr>
          <w:rFonts w:ascii="Garamond" w:hAnsi="Garamond"/>
        </w:rPr>
        <w:t xml:space="preserve">V </w:t>
      </w:r>
      <w:r w:rsidRPr="008C3117">
        <w:rPr>
          <w:rFonts w:ascii="Garamond" w:hAnsi="Garamond"/>
          <w:highlight w:val="yellow"/>
        </w:rPr>
        <w:t>[Doplní dodavatel]</w:t>
      </w:r>
      <w:r w:rsidRPr="008C3117">
        <w:rPr>
          <w:rFonts w:ascii="Garamond" w:hAnsi="Garamond"/>
        </w:rPr>
        <w:t xml:space="preserve"> dne </w:t>
      </w:r>
      <w:r w:rsidRPr="008C3117">
        <w:rPr>
          <w:rFonts w:ascii="Garamond" w:hAnsi="Garamond"/>
          <w:highlight w:val="yellow"/>
        </w:rPr>
        <w:t>__. __. ____</w:t>
      </w:r>
    </w:p>
    <w:tbl>
      <w:tblPr>
        <w:tblW w:w="9322" w:type="dxa"/>
        <w:jc w:val="right"/>
        <w:tblLook w:val="04A0" w:firstRow="1" w:lastRow="0" w:firstColumn="1" w:lastColumn="0" w:noHBand="0" w:noVBand="1"/>
      </w:tblPr>
      <w:tblGrid>
        <w:gridCol w:w="4266"/>
        <w:gridCol w:w="5056"/>
      </w:tblGrid>
      <w:tr w:rsidR="00531580" w:rsidRPr="008C3117" w14:paraId="5FD97CF9" w14:textId="77777777" w:rsidTr="003404BA">
        <w:trPr>
          <w:trHeight w:val="1106"/>
          <w:jc w:val="right"/>
        </w:trPr>
        <w:tc>
          <w:tcPr>
            <w:tcW w:w="4621" w:type="dxa"/>
          </w:tcPr>
          <w:p w14:paraId="1685F693" w14:textId="77777777" w:rsidR="00531580" w:rsidRPr="008C3117" w:rsidRDefault="00531580" w:rsidP="003404BA">
            <w:pPr>
              <w:spacing w:line="276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4701" w:type="dxa"/>
          </w:tcPr>
          <w:p w14:paraId="2C51222C" w14:textId="77777777" w:rsidR="00531580" w:rsidRPr="008C3117" w:rsidRDefault="00531580" w:rsidP="003404BA">
            <w:pPr>
              <w:spacing w:before="840" w:line="276" w:lineRule="auto"/>
              <w:rPr>
                <w:rFonts w:ascii="Garamond" w:hAnsi="Garamond"/>
              </w:rPr>
            </w:pPr>
            <w:r w:rsidRPr="008C3117">
              <w:rPr>
                <w:rFonts w:ascii="Garamond" w:hAnsi="Garamond"/>
              </w:rPr>
              <w:t>____________________________________________</w:t>
            </w:r>
          </w:p>
          <w:p w14:paraId="3F98B160" w14:textId="77777777" w:rsidR="00531580" w:rsidRPr="008C3117" w:rsidRDefault="00531580" w:rsidP="003404BA">
            <w:pPr>
              <w:spacing w:before="120" w:after="120" w:line="276" w:lineRule="auto"/>
              <w:jc w:val="center"/>
              <w:rPr>
                <w:rFonts w:ascii="Garamond" w:hAnsi="Garamond"/>
              </w:rPr>
            </w:pPr>
            <w:r w:rsidRPr="008C3117">
              <w:rPr>
                <w:rFonts w:ascii="Garamond" w:hAnsi="Garamond"/>
                <w:highlight w:val="yellow"/>
              </w:rPr>
              <w:t>[Jméno a funkce osoby oprávněné zastupovat dodavatele a její podpis]</w:t>
            </w:r>
          </w:p>
        </w:tc>
      </w:tr>
    </w:tbl>
    <w:p w14:paraId="7126C9A9" w14:textId="77777777" w:rsidR="00531580" w:rsidRDefault="00531580" w:rsidP="00284D13">
      <w:pPr>
        <w:spacing w:before="240"/>
        <w:rPr>
          <w:rFonts w:ascii="Garamond" w:hAnsi="Garamond"/>
          <w:i/>
          <w:iCs/>
          <w:lang w:eastAsia="ar-SA"/>
        </w:rPr>
      </w:pPr>
    </w:p>
    <w:sectPr w:rsidR="005315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85B88" w14:textId="77777777" w:rsidR="00897607" w:rsidRDefault="00897607" w:rsidP="009E2731">
      <w:pPr>
        <w:spacing w:after="0" w:line="240" w:lineRule="auto"/>
      </w:pPr>
      <w:r>
        <w:separator/>
      </w:r>
    </w:p>
  </w:endnote>
  <w:endnote w:type="continuationSeparator" w:id="0">
    <w:p w14:paraId="7BD68B27" w14:textId="77777777" w:rsidR="00897607" w:rsidRDefault="00897607" w:rsidP="009E2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A9723" w14:textId="77777777" w:rsidR="00897607" w:rsidRDefault="00897607" w:rsidP="009E2731">
      <w:pPr>
        <w:spacing w:after="0" w:line="240" w:lineRule="auto"/>
      </w:pPr>
      <w:r>
        <w:separator/>
      </w:r>
    </w:p>
  </w:footnote>
  <w:footnote w:type="continuationSeparator" w:id="0">
    <w:p w14:paraId="74171481" w14:textId="77777777" w:rsidR="00897607" w:rsidRDefault="00897607" w:rsidP="009E27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D13"/>
    <w:rsid w:val="000035F8"/>
    <w:rsid w:val="0010071C"/>
    <w:rsid w:val="00284D13"/>
    <w:rsid w:val="00531580"/>
    <w:rsid w:val="00590046"/>
    <w:rsid w:val="006F5CF7"/>
    <w:rsid w:val="00897607"/>
    <w:rsid w:val="008B5CCD"/>
    <w:rsid w:val="009E2731"/>
    <w:rsid w:val="009E5CCD"/>
    <w:rsid w:val="00AD76A9"/>
    <w:rsid w:val="00D5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857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84D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84D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84D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84D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84D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84D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84D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84D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84D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84D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84D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84D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84D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84D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84D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84D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84D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84D1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84D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84D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84D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84D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84D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84D1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84D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84D1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84D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84D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84D13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284D1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E2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2731"/>
  </w:style>
  <w:style w:type="paragraph" w:styleId="Zpat">
    <w:name w:val="footer"/>
    <w:basedOn w:val="Normln"/>
    <w:link w:val="ZpatChar"/>
    <w:uiPriority w:val="99"/>
    <w:unhideWhenUsed/>
    <w:rsid w:val="009E2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2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829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2024-07-31T12:43:00Z</dcterms:created>
  <dcterms:modified xsi:type="dcterms:W3CDTF">2024-07-31T12:43:00Z</dcterms:modified>
</cp:coreProperties>
</file>